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5D" w:rsidRDefault="00B0145D" w:rsidP="00F52908">
      <w:pPr>
        <w:rPr>
          <w:rFonts w:ascii="彩虹小标宋" w:eastAsia="彩虹小标宋" w:hAnsi="宋体" w:cs="Times New Roman"/>
          <w:b/>
          <w:bCs/>
          <w:color w:val="000000"/>
          <w:kern w:val="0"/>
          <w:sz w:val="44"/>
          <w:szCs w:val="44"/>
        </w:rPr>
      </w:pPr>
    </w:p>
    <w:p w:rsidR="00B0145D" w:rsidRDefault="003F57C6" w:rsidP="003F57C6">
      <w:pPr>
        <w:ind w:firstLineChars="100" w:firstLine="442"/>
        <w:jc w:val="center"/>
        <w:rPr>
          <w:rFonts w:ascii="彩虹小标宋" w:eastAsia="彩虹小标宋" w:hAnsi="宋体" w:cs="Times New Roman"/>
          <w:b/>
          <w:bCs/>
          <w:color w:val="000000"/>
          <w:kern w:val="0"/>
          <w:sz w:val="44"/>
          <w:szCs w:val="44"/>
        </w:rPr>
      </w:pPr>
      <w:r w:rsidRPr="003F57C6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建行生活APP</w:t>
      </w:r>
      <w:r w:rsidR="00751229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洗车权益核验</w:t>
      </w:r>
      <w:bookmarkStart w:id="0" w:name="_GoBack"/>
      <w:bookmarkEnd w:id="0"/>
      <w:r w:rsidRPr="003F57C6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流程</w:t>
      </w:r>
    </w:p>
    <w:p w:rsidR="003F57C6" w:rsidRDefault="003F57C6" w:rsidP="003F57C6">
      <w:pPr>
        <w:ind w:firstLineChars="100" w:firstLine="280"/>
        <w:jc w:val="center"/>
        <w:rPr>
          <w:rFonts w:ascii="彩虹粗仿宋" w:eastAsia="彩虹粗仿宋"/>
          <w:sz w:val="28"/>
          <w:szCs w:val="28"/>
        </w:rPr>
      </w:pP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一、下载安装建行生活APP</w:t>
      </w:r>
    </w:p>
    <w:p w:rsidR="00B0145D" w:rsidRDefault="00DD4BBD">
      <w:pPr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通过手机【应用市场】-输入【建行生活】点击【安装】。使用信用卡预留手机号完成注册。</w:t>
      </w:r>
    </w:p>
    <w:p w:rsidR="00B0145D" w:rsidRDefault="00DD4BBD">
      <w:pPr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noProof/>
          <w:kern w:val="0"/>
          <w:sz w:val="32"/>
          <w:szCs w:val="32"/>
        </w:rPr>
        <w:drawing>
          <wp:inline distT="0" distB="0" distL="114300" distR="114300">
            <wp:extent cx="5272405" cy="2931795"/>
            <wp:effectExtent l="0" t="0" r="4445" b="1905"/>
            <wp:docPr id="6" name="图片 6" descr="file144a2c52996c4fd99294b5f24496b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144a2c52996c4fd99294b5f24496bb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5D" w:rsidRDefault="00DD4BBD">
      <w:pPr>
        <w:numPr>
          <w:ilvl w:val="0"/>
          <w:numId w:val="1"/>
        </w:num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绑定龙卡汽车卡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进入建行生活APP-我的-钱包-银行卡-添加银行卡-输入银行卡卡号-验证银行卡信息-填写验证码-完成绑卡。</w:t>
      </w:r>
    </w:p>
    <w:p w:rsidR="00B0145D" w:rsidRDefault="00F52908" w:rsidP="00F52908">
      <w:pPr>
        <w:jc w:val="left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638425" cy="2305050"/>
            <wp:effectExtent l="0" t="0" r="9525" b="0"/>
            <wp:docPr id="10" name="图片 10" descr="D:\融合通讯聊天记录/user-83238725/files/2025-10_1d17f5/c2600ef7-6555-4f56-992d-b3ec31979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融合通讯聊天记录/user-83238725/files/2025-10_1d17f5/c2600ef7-6555-4f56-992d-b3ec3197933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45" cy="23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90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彩虹黑体" w:eastAsia="彩虹黑体" w:hAnsi="宋体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581275" cy="2286000"/>
            <wp:effectExtent l="0" t="0" r="9525" b="0"/>
            <wp:docPr id="11" name="图片 11" descr="D:\融合通讯聊天记录\user-83238725\files\2025-10_1d17f5\3e10692c-3613-4499-8c68-7f81173b5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融合通讯聊天记录\user-83238725\files\2025-10_1d17f5\3e10692c-3613-4499-8c68-7f81173b5bf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lastRenderedPageBreak/>
        <w:t>三、核验洗车权益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彩虹粗仿宋" w:cs="彩虹粗仿宋" w:hint="eastAsia"/>
          <w:color w:val="000000"/>
          <w:kern w:val="0"/>
          <w:sz w:val="32"/>
          <w:szCs w:val="32"/>
        </w:rPr>
        <w:t>1.登录</w:t>
      </w: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建行生活首页【车生活】-【汽车卡洗车】-滚动栏位展示“本周剩余优惠洗车权益1次”（0次表示无洗车权益）。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  <w:highlight w:val="green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2.在【汽车卡洗车商户查询】处选择洗车商户-</w:t>
      </w:r>
      <w:proofErr w:type="gramStart"/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勾选【汽车卡洗车资格】</w:t>
      </w:r>
      <w:proofErr w:type="gramEnd"/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-点击【购买】-核对实际支付金额</w:t>
      </w:r>
      <w:r w:rsidRPr="003F57C6">
        <w:rPr>
          <w:rFonts w:ascii="彩虹粗仿宋" w:eastAsia="彩虹粗仿宋" w:hAnsi="宋体" w:cs="Times New Roman" w:hint="eastAsia"/>
          <w:kern w:val="0"/>
          <w:sz w:val="32"/>
          <w:szCs w:val="32"/>
        </w:rPr>
        <w:t>0.01</w:t>
      </w: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元-无误后点击【下一步】-输入密码并完成权益核验。</w:t>
      </w:r>
    </w:p>
    <w:p w:rsidR="00B0145D" w:rsidRDefault="00DD4BBD" w:rsidP="00F52908">
      <w:pPr>
        <w:ind w:firstLineChars="200" w:firstLine="560"/>
        <w:jc w:val="left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00200" cy="2933700"/>
            <wp:effectExtent l="0" t="0" r="0" b="0"/>
            <wp:docPr id="537575178" name="图片 537575178" descr="C:\Users\市场科\AppData\Local\Temp\6b5e81d4-d38f-4f97-b7c9-2011c410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5178" name="图片 537575178" descr="C:\Users\市场科\AppData\Local\Temp\6b5e81d4-d38f-4f97-b7c9-2011c410008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65" cy="29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00200" cy="2971800"/>
            <wp:effectExtent l="0" t="0" r="0" b="0"/>
            <wp:docPr id="154932538" name="图片 154932538" descr="C:\Users\市场科\AppData\Local\Temp\337183b3-3651-47ac-87d5-78c8f26ab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38" name="图片 154932538" descr="C:\Users\市场科\AppData\Local\Temp\337183b3-3651-47ac-87d5-78c8f26abbd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729" cy="30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28341" cy="2943225"/>
            <wp:effectExtent l="0" t="0" r="0" b="0"/>
            <wp:docPr id="149507326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3260" name="图片 1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727" cy="30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722008" w:rsidP="00722008">
      <w:pPr>
        <w:ind w:firstLineChars="200" w:firstLine="20"/>
        <w:jc w:val="right"/>
        <w:rPr>
          <w:rFonts w:ascii="彩虹粗仿宋" w:eastAsia="彩虹粗仿宋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0844" cy="3043021"/>
            <wp:effectExtent l="0" t="0" r="3810" b="5080"/>
            <wp:docPr id="12" name="图片 12" descr="D:\融合通讯聊天记录\user-83238725\files\2025-10_1d17f5\9b30871e-828d-4932-a4c5-09e5746ce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融合通讯聊天记录\user-83238725\files\2025-10_1d17f5\9b30871e-828d-4932-a4c5-09e5746ced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82" cy="30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BD">
        <w:rPr>
          <w:rFonts w:ascii="Times New Roman" w:eastAsia="宋体" w:hAnsi="Times New Roman" w:cs="Times New Roman" w:hint="eastAsia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</w:t>
      </w:r>
      <w:r w:rsidR="00F52908"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24589D93" wp14:editId="76A1CB11">
            <wp:extent cx="1695450" cy="2752725"/>
            <wp:effectExtent l="0" t="0" r="0" b="9525"/>
            <wp:docPr id="3" name="图片 3" descr="D:\融合通讯聊天记录\user-83238725\files\2025-10_1d17f5\20251011130603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融合通讯聊天记录\user-83238725\files\2025-10_1d17f5\20251011130603_7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9" cy="27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908"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37F853FF" wp14:editId="4CBB2B0A">
            <wp:extent cx="1617858" cy="2762250"/>
            <wp:effectExtent l="0" t="0" r="1905" b="0"/>
            <wp:docPr id="5" name="图片 5" descr="D:\融合通讯聊天记录\user-83238725\files\2025-10_1d17f5\20251011130603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融合通讯聊天记录\user-83238725\files\2025-10_1d17f5\20251011130603_5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62" cy="27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lastRenderedPageBreak/>
        <w:t>四、更多洗车商户查询路径</w:t>
      </w:r>
    </w:p>
    <w:p w:rsidR="00B0145D" w:rsidRDefault="00DD4BBD">
      <w:pPr>
        <w:adjustRightInd w:val="0"/>
        <w:snapToGrid w:val="0"/>
        <w:spacing w:line="360" w:lineRule="auto"/>
        <w:ind w:firstLineChars="200" w:firstLine="640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 w:hAnsi="宋体" w:cs="Times New Roman" w:hint="eastAsia"/>
          <w:color w:val="000000"/>
          <w:kern w:val="0"/>
          <w:sz w:val="32"/>
          <w:szCs w:val="32"/>
        </w:rPr>
        <w:t>关注</w:t>
      </w:r>
      <w:r>
        <w:rPr>
          <w:rFonts w:ascii="彩虹粗仿宋" w:eastAsia="彩虹粗仿宋" w:hint="eastAsia"/>
          <w:sz w:val="32"/>
        </w:rPr>
        <w:t>“龙卡信用卡山东”</w:t>
      </w:r>
      <w:proofErr w:type="gramStart"/>
      <w:r>
        <w:rPr>
          <w:rFonts w:ascii="彩虹粗仿宋" w:eastAsia="彩虹粗仿宋" w:hint="eastAsia"/>
          <w:sz w:val="32"/>
        </w:rPr>
        <w:t>微信公众号-悦信息</w:t>
      </w:r>
      <w:proofErr w:type="gramEnd"/>
      <w:r>
        <w:rPr>
          <w:rFonts w:ascii="彩虹粗仿宋" w:eastAsia="彩虹粗仿宋" w:hint="eastAsia"/>
          <w:sz w:val="32"/>
        </w:rPr>
        <w:t xml:space="preserve">-洗车网点；或输入“洗车”即可查询洗车商户列表。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</w:t>
      </w:r>
    </w:p>
    <w:sectPr w:rsidR="00B01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E38" w:rsidRDefault="00AC4E38" w:rsidP="003F57C6">
      <w:r>
        <w:separator/>
      </w:r>
    </w:p>
  </w:endnote>
  <w:endnote w:type="continuationSeparator" w:id="0">
    <w:p w:rsidR="00AC4E38" w:rsidRDefault="00AC4E38" w:rsidP="003F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彩虹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黑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E38" w:rsidRDefault="00AC4E38" w:rsidP="003F57C6">
      <w:r>
        <w:separator/>
      </w:r>
    </w:p>
  </w:footnote>
  <w:footnote w:type="continuationSeparator" w:id="0">
    <w:p w:rsidR="00AC4E38" w:rsidRDefault="00AC4E38" w:rsidP="003F5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082AD"/>
    <w:multiLevelType w:val="singleLevel"/>
    <w:tmpl w:val="639082A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57"/>
    <w:rsid w:val="0001762A"/>
    <w:rsid w:val="00040F43"/>
    <w:rsid w:val="00145BF9"/>
    <w:rsid w:val="00251A25"/>
    <w:rsid w:val="0029754F"/>
    <w:rsid w:val="002B7E42"/>
    <w:rsid w:val="003C5BB4"/>
    <w:rsid w:val="003F57C6"/>
    <w:rsid w:val="00545687"/>
    <w:rsid w:val="005B113E"/>
    <w:rsid w:val="00687651"/>
    <w:rsid w:val="00722008"/>
    <w:rsid w:val="00751229"/>
    <w:rsid w:val="008A2FEB"/>
    <w:rsid w:val="00902657"/>
    <w:rsid w:val="009B0399"/>
    <w:rsid w:val="00AC4E38"/>
    <w:rsid w:val="00B0145D"/>
    <w:rsid w:val="00C37661"/>
    <w:rsid w:val="00C9697D"/>
    <w:rsid w:val="00CB7114"/>
    <w:rsid w:val="00CF20FC"/>
    <w:rsid w:val="00CF4E1E"/>
    <w:rsid w:val="00DC3369"/>
    <w:rsid w:val="00DD4BBD"/>
    <w:rsid w:val="00EA7316"/>
    <w:rsid w:val="00F31A9E"/>
    <w:rsid w:val="00F52908"/>
    <w:rsid w:val="056D2215"/>
    <w:rsid w:val="17CE1578"/>
    <w:rsid w:val="2F2C2DF5"/>
    <w:rsid w:val="3A9956AF"/>
    <w:rsid w:val="61AB7E9F"/>
    <w:rsid w:val="656211A0"/>
    <w:rsid w:val="738B2556"/>
    <w:rsid w:val="76C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54</Words>
  <Characters>310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信用卡业务部客户经营管理科</dc:creator>
  <cp:lastModifiedBy>信用卡业务部客户经营管理科</cp:lastModifiedBy>
  <cp:revision>9</cp:revision>
  <dcterms:created xsi:type="dcterms:W3CDTF">2025-10-09T10:33:00Z</dcterms:created>
  <dcterms:modified xsi:type="dcterms:W3CDTF">2025-10-11T05:33:00Z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2052-12.8.2.15209</vt:lpwstr>
  </property>
  <property fmtid="{D5CDD505-2E9C-101B-9397-08002B2CF9AE}" pid="3" name="ICV">
    <vt:lpwstr>634F12FFAF324008B8962732BE832322_13</vt:lpwstr>
  </property>
</Properties>
</file>